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77" w:rsidRDefault="00105AC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-697230</wp:posOffset>
            </wp:positionV>
            <wp:extent cx="7612380" cy="10675620"/>
            <wp:effectExtent l="0" t="0" r="7620" b="0"/>
            <wp:wrapTight wrapText="bothSides">
              <wp:wrapPolygon edited="0">
                <wp:start x="0" y="0"/>
                <wp:lineTo x="0" y="21546"/>
                <wp:lineTo x="21568" y="21546"/>
                <wp:lineTo x="21568" y="0"/>
                <wp:lineTo x="0" y="0"/>
              </wp:wrapPolygon>
            </wp:wrapTight>
            <wp:docPr id="2" name="Рисунок 2" descr="D:\детский сад\консультации для родителей\возрастные особенности 5-6 лет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консультации для родителей\возрастные особенности 5-6 лет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7E77" w:rsidRPr="008D7E77" w:rsidRDefault="008D7E77" w:rsidP="008D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E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Возраст 5-6 лет </w:t>
      </w:r>
      <w:r w:rsidRPr="008D7E77">
        <w:rPr>
          <w:rFonts w:ascii="Times New Roman" w:hAnsi="Times New Roman" w:cs="Times New Roman"/>
          <w:sz w:val="24"/>
          <w:szCs w:val="24"/>
        </w:rPr>
        <w:t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  <w:r w:rsidRPr="008D7E77">
        <w:rPr>
          <w:rFonts w:ascii="Times New Roman" w:hAnsi="Times New Roman" w:cs="Times New Roman"/>
          <w:sz w:val="24"/>
          <w:szCs w:val="24"/>
        </w:rPr>
        <w:br/>
      </w:r>
      <w:r w:rsidRPr="008D7E77">
        <w:rPr>
          <w:rFonts w:ascii="Times New Roman" w:hAnsi="Times New Roman" w:cs="Times New Roman"/>
          <w:b/>
          <w:bCs/>
          <w:sz w:val="24"/>
          <w:szCs w:val="24"/>
        </w:rPr>
        <w:t>Ведущая потребность в этом возрасте</w:t>
      </w:r>
      <w:r w:rsidRPr="008D7E77">
        <w:rPr>
          <w:rFonts w:ascii="Times New Roman" w:hAnsi="Times New Roman" w:cs="Times New Roman"/>
          <w:sz w:val="24"/>
          <w:szCs w:val="24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Pr="008D7E77">
        <w:rPr>
          <w:rFonts w:ascii="Times New Roman" w:hAnsi="Times New Roman" w:cs="Times New Roman"/>
          <w:sz w:val="24"/>
          <w:szCs w:val="24"/>
        </w:rPr>
        <w:br/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</w:t>
      </w:r>
      <w:r w:rsidRPr="008D7E77">
        <w:rPr>
          <w:rFonts w:ascii="Times New Roman" w:hAnsi="Times New Roman" w:cs="Times New Roman"/>
          <w:sz w:val="24"/>
          <w:szCs w:val="24"/>
        </w:rPr>
        <w:lastRenderedPageBreak/>
        <w:t>человеческом теле, животных и растениях, странах, изобретениях и о многом другом.</w:t>
      </w:r>
      <w:r w:rsidRPr="008D7E77">
        <w:rPr>
          <w:rFonts w:ascii="Times New Roman" w:hAnsi="Times New Roman" w:cs="Times New Roman"/>
          <w:sz w:val="24"/>
          <w:szCs w:val="24"/>
        </w:rPr>
        <w:br/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Pr="008D7E77">
        <w:rPr>
          <w:rFonts w:ascii="Times New Roman" w:hAnsi="Times New Roman" w:cs="Times New Roman"/>
          <w:sz w:val="24"/>
          <w:szCs w:val="24"/>
        </w:rPr>
        <w:br/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8D7E77">
        <w:rPr>
          <w:rFonts w:ascii="Times New Roman" w:hAnsi="Times New Roman" w:cs="Times New Roman"/>
          <w:sz w:val="24"/>
          <w:szCs w:val="24"/>
        </w:rPr>
        <w:br/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Pr="008D7E7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D7E77">
        <w:rPr>
          <w:rFonts w:ascii="Times New Roman" w:hAnsi="Times New Roman" w:cs="Times New Roman"/>
          <w:b/>
          <w:bCs/>
          <w:sz w:val="24"/>
          <w:szCs w:val="24"/>
        </w:rPr>
        <w:t>ВНИМАНИЕ:</w:t>
      </w:r>
      <w:r w:rsidRPr="008D7E77">
        <w:rPr>
          <w:rFonts w:ascii="Times New Roman" w:hAnsi="Times New Roman" w:cs="Times New Roman"/>
          <w:sz w:val="24"/>
          <w:szCs w:val="24"/>
        </w:rPr>
        <w:br/>
        <w:t>• - выполнить задание, не отвлекаясь в течение 10-12 минут, наблюдается переход от непроизвольного к произвольному вниманию; </w:t>
      </w:r>
      <w:r w:rsidRPr="008D7E77">
        <w:rPr>
          <w:rFonts w:ascii="Times New Roman" w:hAnsi="Times New Roman" w:cs="Times New Roman"/>
          <w:sz w:val="24"/>
          <w:szCs w:val="24"/>
        </w:rPr>
        <w:br/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Pr="008D7E77">
        <w:rPr>
          <w:rFonts w:ascii="Times New Roman" w:hAnsi="Times New Roman" w:cs="Times New Roman"/>
          <w:sz w:val="24"/>
          <w:szCs w:val="24"/>
        </w:rPr>
        <w:br/>
      </w:r>
      <w:r w:rsidRPr="008D7E77">
        <w:rPr>
          <w:rFonts w:ascii="Times New Roman" w:hAnsi="Times New Roman" w:cs="Times New Roman"/>
          <w:b/>
          <w:bCs/>
          <w:sz w:val="24"/>
          <w:szCs w:val="24"/>
        </w:rPr>
        <w:t>ПАМЯТЬ: </w:t>
      </w:r>
      <w:r w:rsidRPr="008D7E77">
        <w:rPr>
          <w:rFonts w:ascii="Times New Roman" w:hAnsi="Times New Roman" w:cs="Times New Roman"/>
          <w:sz w:val="24"/>
          <w:szCs w:val="24"/>
        </w:rPr>
        <w:br/>
        <w:t>• - запоминать 6-8 картинок в течение 1-2 минут;</w:t>
      </w:r>
      <w:r w:rsidRPr="008D7E77">
        <w:rPr>
          <w:rFonts w:ascii="Times New Roman" w:hAnsi="Times New Roman" w:cs="Times New Roman"/>
          <w:sz w:val="24"/>
          <w:szCs w:val="24"/>
        </w:rPr>
        <w:br/>
        <w:t>• - рассказывать наизусть несколько стихотворений;</w:t>
      </w:r>
      <w:r w:rsidRPr="008D7E77">
        <w:rPr>
          <w:rFonts w:ascii="Times New Roman" w:hAnsi="Times New Roman" w:cs="Times New Roman"/>
          <w:sz w:val="24"/>
          <w:szCs w:val="24"/>
        </w:rPr>
        <w:br/>
        <w:t>• - пересказать близко к тексту прочитанное произведение;</w:t>
      </w:r>
      <w:proofErr w:type="gramEnd"/>
      <w:r w:rsidRPr="008D7E77">
        <w:rPr>
          <w:rFonts w:ascii="Times New Roman" w:hAnsi="Times New Roman" w:cs="Times New Roman"/>
          <w:sz w:val="24"/>
          <w:szCs w:val="24"/>
        </w:rPr>
        <w:br/>
      </w:r>
      <w:r w:rsidRPr="008D7E77">
        <w:rPr>
          <w:rFonts w:ascii="Times New Roman" w:hAnsi="Times New Roman" w:cs="Times New Roman"/>
          <w:b/>
          <w:bCs/>
          <w:sz w:val="24"/>
          <w:szCs w:val="24"/>
        </w:rPr>
        <w:t>МЫШЛЕНИЕ</w:t>
      </w:r>
      <w:r w:rsidRPr="008D7E77">
        <w:rPr>
          <w:rFonts w:ascii="Times New Roman" w:hAnsi="Times New Roman" w:cs="Times New Roman"/>
          <w:sz w:val="24"/>
          <w:szCs w:val="24"/>
        </w:rPr>
        <w:t>:</w:t>
      </w:r>
      <w:r w:rsidRPr="008D7E77">
        <w:rPr>
          <w:rFonts w:ascii="Times New Roman" w:hAnsi="Times New Roman" w:cs="Times New Roman"/>
          <w:sz w:val="24"/>
          <w:szCs w:val="24"/>
        </w:rPr>
        <w:br/>
        <w:t>• - определять последовательность событий;</w:t>
      </w:r>
      <w:r w:rsidRPr="008D7E77">
        <w:rPr>
          <w:rFonts w:ascii="Times New Roman" w:hAnsi="Times New Roman" w:cs="Times New Roman"/>
          <w:sz w:val="24"/>
          <w:szCs w:val="24"/>
        </w:rPr>
        <w:br/>
        <w:t>• - складывать разрезанную картинку из 9 частей;</w:t>
      </w:r>
      <w:r w:rsidRPr="008D7E77">
        <w:rPr>
          <w:rFonts w:ascii="Times New Roman" w:hAnsi="Times New Roman" w:cs="Times New Roman"/>
          <w:sz w:val="24"/>
          <w:szCs w:val="24"/>
        </w:rPr>
        <w:br/>
      </w:r>
      <w:r w:rsidRPr="008D7E77">
        <w:rPr>
          <w:rFonts w:ascii="Times New Roman" w:hAnsi="Times New Roman" w:cs="Times New Roman"/>
          <w:sz w:val="24"/>
          <w:szCs w:val="24"/>
        </w:rPr>
        <w:lastRenderedPageBreak/>
        <w:t>• - находить и объяснять несоответствия на рисунках;</w:t>
      </w:r>
      <w:r w:rsidRPr="008D7E77">
        <w:rPr>
          <w:rFonts w:ascii="Times New Roman" w:hAnsi="Times New Roman" w:cs="Times New Roman"/>
          <w:sz w:val="24"/>
          <w:szCs w:val="24"/>
        </w:rPr>
        <w:br/>
        <w:t>• - находить и объяснять отличия между предметами и явлениями;</w:t>
      </w:r>
      <w:r w:rsidRPr="008D7E77">
        <w:rPr>
          <w:rFonts w:ascii="Times New Roman" w:hAnsi="Times New Roman" w:cs="Times New Roman"/>
          <w:sz w:val="24"/>
          <w:szCs w:val="24"/>
        </w:rPr>
        <w:br/>
        <w:t>• - находить среди предложенных 4 предметов лишний, объяснять свой выбор.</w:t>
      </w:r>
      <w:r w:rsidRPr="008D7E77">
        <w:rPr>
          <w:rFonts w:ascii="Times New Roman" w:hAnsi="Times New Roman" w:cs="Times New Roman"/>
          <w:sz w:val="24"/>
          <w:szCs w:val="24"/>
        </w:rPr>
        <w:br/>
      </w:r>
      <w:r w:rsidRPr="008D7E77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8D7E77">
        <w:rPr>
          <w:rFonts w:ascii="Times New Roman" w:hAnsi="Times New Roman" w:cs="Times New Roman"/>
          <w:sz w:val="24"/>
          <w:szCs w:val="24"/>
        </w:rPr>
        <w:br/>
        <w:t>• Счет в пределах 10, знакомство с цифрами.</w:t>
      </w:r>
      <w:r w:rsidRPr="008D7E77">
        <w:rPr>
          <w:rFonts w:ascii="Times New Roman" w:hAnsi="Times New Roman" w:cs="Times New Roman"/>
          <w:sz w:val="24"/>
          <w:szCs w:val="24"/>
        </w:rPr>
        <w:br/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8D7E77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D7E77">
        <w:rPr>
          <w:rFonts w:ascii="Times New Roman" w:hAnsi="Times New Roman" w:cs="Times New Roman"/>
          <w:sz w:val="24"/>
          <w:szCs w:val="24"/>
        </w:rPr>
        <w:t xml:space="preserve"> по счету?»</w:t>
      </w:r>
      <w:r w:rsidRPr="008D7E77">
        <w:rPr>
          <w:rFonts w:ascii="Times New Roman" w:hAnsi="Times New Roman" w:cs="Times New Roman"/>
          <w:sz w:val="24"/>
          <w:szCs w:val="24"/>
        </w:rPr>
        <w:br/>
        <w:t>• Уравнивает неравные группы предметов двумя способами.</w:t>
      </w:r>
      <w:r w:rsidRPr="008D7E77">
        <w:rPr>
          <w:rFonts w:ascii="Times New Roman" w:hAnsi="Times New Roman" w:cs="Times New Roman"/>
          <w:sz w:val="24"/>
          <w:szCs w:val="24"/>
        </w:rPr>
        <w:br/>
        <w:t>• Сравнивает предметы (по длине, ширине, высоте, толщине); проверяет точность определенным путем наложения или приложения.</w:t>
      </w:r>
      <w:r w:rsidRPr="008D7E77">
        <w:rPr>
          <w:rFonts w:ascii="Times New Roman" w:hAnsi="Times New Roman" w:cs="Times New Roman"/>
          <w:sz w:val="24"/>
          <w:szCs w:val="24"/>
        </w:rPr>
        <w:br/>
        <w:t>• Выражает местонахождение предмета по отношению к себе, к другим предметам.</w:t>
      </w:r>
      <w:r w:rsidRPr="008D7E77">
        <w:rPr>
          <w:rFonts w:ascii="Times New Roman" w:hAnsi="Times New Roman" w:cs="Times New Roman"/>
          <w:sz w:val="24"/>
          <w:szCs w:val="24"/>
        </w:rPr>
        <w:br/>
        <w:t>• Знает некоторые характерные особенности знакомых геометрических фигур.</w:t>
      </w:r>
      <w:r w:rsidRPr="008D7E77">
        <w:rPr>
          <w:rFonts w:ascii="Times New Roman" w:hAnsi="Times New Roman" w:cs="Times New Roman"/>
          <w:sz w:val="24"/>
          <w:szCs w:val="24"/>
        </w:rPr>
        <w:br/>
        <w:t>• Называет утро, день, вечер, ночь; имеет представление о смене частей суток.</w:t>
      </w:r>
      <w:r w:rsidRPr="008D7E77">
        <w:rPr>
          <w:rFonts w:ascii="Times New Roman" w:hAnsi="Times New Roman" w:cs="Times New Roman"/>
          <w:sz w:val="24"/>
          <w:szCs w:val="24"/>
        </w:rPr>
        <w:br/>
        <w:t>• Называет текущий день недели.</w:t>
      </w:r>
      <w:r w:rsidRPr="008D7E77">
        <w:rPr>
          <w:rFonts w:ascii="Times New Roman" w:hAnsi="Times New Roman" w:cs="Times New Roman"/>
          <w:sz w:val="24"/>
          <w:szCs w:val="24"/>
        </w:rPr>
        <w:br/>
      </w:r>
      <w:r w:rsidRPr="008D7E77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proofErr w:type="gramStart"/>
      <w:r w:rsidRPr="008D7E77">
        <w:rPr>
          <w:rFonts w:ascii="Times New Roman" w:hAnsi="Times New Roman" w:cs="Times New Roman"/>
          <w:sz w:val="24"/>
          <w:szCs w:val="24"/>
        </w:rPr>
        <w:br/>
        <w:t>• И</w:t>
      </w:r>
      <w:proofErr w:type="gramEnd"/>
      <w:r w:rsidRPr="008D7E77">
        <w:rPr>
          <w:rFonts w:ascii="Times New Roman" w:hAnsi="Times New Roman" w:cs="Times New Roman"/>
          <w:sz w:val="24"/>
          <w:szCs w:val="24"/>
        </w:rPr>
        <w:t>меет достаточно богатый словарный запас.</w:t>
      </w:r>
      <w:r w:rsidRPr="008D7E77">
        <w:rPr>
          <w:rFonts w:ascii="Times New Roman" w:hAnsi="Times New Roman" w:cs="Times New Roman"/>
          <w:sz w:val="24"/>
          <w:szCs w:val="24"/>
        </w:rPr>
        <w:br/>
        <w:t>• Может участвовать в беседе, высказывать свое мнение.</w:t>
      </w:r>
      <w:r w:rsidRPr="008D7E77">
        <w:rPr>
          <w:rFonts w:ascii="Times New Roman" w:hAnsi="Times New Roman" w:cs="Times New Roman"/>
          <w:sz w:val="24"/>
          <w:szCs w:val="24"/>
        </w:rPr>
        <w:br/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Pr="008D7E77">
        <w:rPr>
          <w:rFonts w:ascii="Times New Roman" w:hAnsi="Times New Roman" w:cs="Times New Roman"/>
          <w:sz w:val="24"/>
          <w:szCs w:val="24"/>
        </w:rPr>
        <w:br/>
        <w:t>• Определяет место звука в слове. Обучение чтению необходимо начинать с формирования фонематического анализа слова.</w:t>
      </w:r>
      <w:r w:rsidRPr="008D7E77">
        <w:rPr>
          <w:rFonts w:ascii="Times New Roman" w:hAnsi="Times New Roman" w:cs="Times New Roman"/>
          <w:sz w:val="24"/>
          <w:szCs w:val="24"/>
        </w:rPr>
        <w:br/>
      </w:r>
      <w:r w:rsidRPr="008D7E77">
        <w:rPr>
          <w:rFonts w:ascii="Times New Roman" w:hAnsi="Times New Roman" w:cs="Times New Roman"/>
          <w:b/>
          <w:bCs/>
          <w:sz w:val="24"/>
          <w:szCs w:val="24"/>
        </w:rPr>
        <w:t>ПОЗНАНИЕ</w:t>
      </w:r>
      <w:proofErr w:type="gramStart"/>
      <w:r w:rsidRPr="008D7E77">
        <w:rPr>
          <w:rFonts w:ascii="Times New Roman" w:hAnsi="Times New Roman" w:cs="Times New Roman"/>
          <w:sz w:val="24"/>
          <w:szCs w:val="24"/>
        </w:rPr>
        <w:br/>
        <w:t>• Р</w:t>
      </w:r>
      <w:proofErr w:type="gramEnd"/>
      <w:r w:rsidRPr="008D7E77">
        <w:rPr>
          <w:rFonts w:ascii="Times New Roman" w:hAnsi="Times New Roman" w:cs="Times New Roman"/>
          <w:sz w:val="24"/>
          <w:szCs w:val="24"/>
        </w:rPr>
        <w:t>азличает и называет виды транспорта, предметы, облегчающие труд человека в быту.</w:t>
      </w:r>
      <w:r w:rsidRPr="008D7E77">
        <w:rPr>
          <w:rFonts w:ascii="Times New Roman" w:hAnsi="Times New Roman" w:cs="Times New Roman"/>
          <w:sz w:val="24"/>
          <w:szCs w:val="24"/>
        </w:rPr>
        <w:br/>
        <w:t>• Классифицирует предметы, определяет материалы, из которых они сделаны.</w:t>
      </w:r>
      <w:r w:rsidRPr="008D7E77">
        <w:rPr>
          <w:rFonts w:ascii="Times New Roman" w:hAnsi="Times New Roman" w:cs="Times New Roman"/>
          <w:sz w:val="24"/>
          <w:szCs w:val="24"/>
        </w:rPr>
        <w:br/>
        <w:t>• Знает название родного города, страны, ее столицы, домашний адрес.</w:t>
      </w:r>
      <w:r w:rsidRPr="008D7E77">
        <w:rPr>
          <w:rFonts w:ascii="Times New Roman" w:hAnsi="Times New Roman" w:cs="Times New Roman"/>
          <w:sz w:val="24"/>
          <w:szCs w:val="24"/>
        </w:rPr>
        <w:br/>
        <w:t>• Знает о взаимодействии человека с природой в разное время года.</w:t>
      </w:r>
      <w:r w:rsidRPr="008D7E77">
        <w:rPr>
          <w:rFonts w:ascii="Times New Roman" w:hAnsi="Times New Roman" w:cs="Times New Roman"/>
          <w:sz w:val="24"/>
          <w:szCs w:val="24"/>
        </w:rPr>
        <w:br/>
        <w:t>• Знает о значении солнца, воздуха, воды для человека, животных, растений.</w:t>
      </w:r>
      <w:r w:rsidRPr="008D7E77">
        <w:rPr>
          <w:rFonts w:ascii="Times New Roman" w:hAnsi="Times New Roman" w:cs="Times New Roman"/>
          <w:sz w:val="24"/>
          <w:szCs w:val="24"/>
        </w:rPr>
        <w:br/>
        <w:t>• Бережно относится к природе.</w:t>
      </w:r>
      <w:r w:rsidRPr="008D7E77">
        <w:rPr>
          <w:rFonts w:ascii="Times New Roman" w:hAnsi="Times New Roman" w:cs="Times New Roman"/>
          <w:sz w:val="24"/>
          <w:szCs w:val="24"/>
        </w:rPr>
        <w:br/>
      </w:r>
      <w:r w:rsidRPr="008D7E77">
        <w:rPr>
          <w:rFonts w:ascii="Times New Roman" w:hAnsi="Times New Roman" w:cs="Times New Roman"/>
          <w:b/>
          <w:bCs/>
          <w:sz w:val="24"/>
          <w:szCs w:val="24"/>
        </w:rPr>
        <w:t>ЧТЕНИЕ ХУДОЖЕСТВЕННОЙ ЛИТЕРАТУРЫ</w:t>
      </w:r>
      <w:proofErr w:type="gramStart"/>
      <w:r w:rsidRPr="008D7E77">
        <w:rPr>
          <w:rFonts w:ascii="Times New Roman" w:hAnsi="Times New Roman" w:cs="Times New Roman"/>
          <w:sz w:val="24"/>
          <w:szCs w:val="24"/>
        </w:rPr>
        <w:br/>
        <w:t>• З</w:t>
      </w:r>
      <w:proofErr w:type="gramEnd"/>
      <w:r w:rsidRPr="008D7E77">
        <w:rPr>
          <w:rFonts w:ascii="Times New Roman" w:hAnsi="Times New Roman" w:cs="Times New Roman"/>
          <w:sz w:val="24"/>
          <w:szCs w:val="24"/>
        </w:rPr>
        <w:t>нает стихотворения, считалки, загадки.</w:t>
      </w:r>
      <w:r w:rsidRPr="008D7E77">
        <w:rPr>
          <w:rFonts w:ascii="Times New Roman" w:hAnsi="Times New Roman" w:cs="Times New Roman"/>
          <w:sz w:val="24"/>
          <w:szCs w:val="24"/>
        </w:rPr>
        <w:br/>
        <w:t>• Называет жанр произведения.</w:t>
      </w:r>
      <w:r w:rsidRPr="008D7E77">
        <w:rPr>
          <w:rFonts w:ascii="Times New Roman" w:hAnsi="Times New Roman" w:cs="Times New Roman"/>
          <w:sz w:val="24"/>
          <w:szCs w:val="24"/>
        </w:rPr>
        <w:br/>
        <w:t>• Драматизирует небольшие сказки, читает по ролям стихотворения.</w:t>
      </w:r>
      <w:r w:rsidRPr="008D7E77">
        <w:rPr>
          <w:rFonts w:ascii="Times New Roman" w:hAnsi="Times New Roman" w:cs="Times New Roman"/>
          <w:sz w:val="24"/>
          <w:szCs w:val="24"/>
        </w:rPr>
        <w:br/>
        <w:t>• Называет любимого детского автора, любимые сказки и рассказы. </w:t>
      </w:r>
      <w:r w:rsidRPr="008D7E77">
        <w:rPr>
          <w:rFonts w:ascii="Times New Roman" w:hAnsi="Times New Roman" w:cs="Times New Roman"/>
          <w:sz w:val="24"/>
          <w:szCs w:val="24"/>
        </w:rPr>
        <w:br/>
        <w:t xml:space="preserve">В изобразительной деятельности 5 – 6 летний ребёнок свободно может изображать </w:t>
      </w:r>
      <w:r w:rsidRPr="008D7E77">
        <w:rPr>
          <w:rFonts w:ascii="Times New Roman" w:hAnsi="Times New Roman" w:cs="Times New Roman"/>
          <w:sz w:val="24"/>
          <w:szCs w:val="24"/>
        </w:rPr>
        <w:lastRenderedPageBreak/>
        <w:t>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8D7E77">
        <w:rPr>
          <w:rFonts w:ascii="Times New Roman" w:hAnsi="Times New Roman" w:cs="Times New Roman"/>
          <w:sz w:val="24"/>
          <w:szCs w:val="24"/>
        </w:rPr>
        <w:br/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8D7E77">
        <w:rPr>
          <w:rFonts w:ascii="Times New Roman" w:hAnsi="Times New Roman" w:cs="Times New Roman"/>
          <w:sz w:val="24"/>
          <w:szCs w:val="24"/>
        </w:rPr>
        <w:br/>
        <w:t>Родители ДОЛЖНЫ быть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p w:rsidR="008D7E77" w:rsidRPr="008D7E77" w:rsidRDefault="008D7E77" w:rsidP="008D7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E77" w:rsidRDefault="008D7E77"/>
    <w:p w:rsidR="0061185B" w:rsidRDefault="0061185B"/>
    <w:sectPr w:rsidR="0061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10"/>
    <w:rsid w:val="00105ACC"/>
    <w:rsid w:val="0061185B"/>
    <w:rsid w:val="00760BF9"/>
    <w:rsid w:val="007C0810"/>
    <w:rsid w:val="008D7E77"/>
    <w:rsid w:val="00961F3A"/>
    <w:rsid w:val="00A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1163</Words>
  <Characters>6634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2018-09-23T04:49:00Z</dcterms:created>
  <dcterms:modified xsi:type="dcterms:W3CDTF">2018-09-23T14:25:00Z</dcterms:modified>
</cp:coreProperties>
</file>